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A6" w:rsidRDefault="00FB47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b/>
        </w:rPr>
      </w:pPr>
      <w:r>
        <w:rPr>
          <w:b/>
        </w:rPr>
        <w:t>Jury of Fellows- Regional Representation</w:t>
      </w:r>
    </w:p>
    <w:p w:rsidR="00FB47A6" w:rsidRDefault="00FB47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</w:tabs>
        <w:suppressAutoHyphens/>
        <w:rPr>
          <w:b/>
        </w:rPr>
      </w:pPr>
    </w:p>
    <w:p w:rsidR="00FB47A6" w:rsidRDefault="00FB47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</w:tabs>
        <w:suppressAutoHyphens/>
        <w:rPr>
          <w:b/>
        </w:rPr>
        <w:sectPr w:rsidR="00FB47A6">
          <w:endnotePr>
            <w:numFmt w:val="decimal"/>
          </w:endnotePr>
          <w:pgSz w:w="15840" w:h="12240" w:orient="landscape"/>
          <w:pgMar w:top="1440" w:right="1440" w:bottom="1440" w:left="1440" w:header="1440" w:footer="1440" w:gutter="0"/>
          <w:pgNumType w:start="1"/>
          <w:cols w:space="720"/>
          <w:noEndnote/>
        </w:sectPr>
      </w:pPr>
    </w:p>
    <w:tbl>
      <w:tblPr>
        <w:tblW w:w="13963" w:type="dxa"/>
        <w:tblInd w:w="2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87"/>
        <w:gridCol w:w="1049"/>
        <w:gridCol w:w="1049"/>
        <w:gridCol w:w="990"/>
        <w:gridCol w:w="990"/>
        <w:gridCol w:w="1170"/>
        <w:gridCol w:w="1116"/>
        <w:gridCol w:w="1052"/>
        <w:gridCol w:w="1052"/>
        <w:gridCol w:w="1052"/>
        <w:gridCol w:w="1052"/>
        <w:gridCol w:w="1052"/>
        <w:gridCol w:w="1052"/>
      </w:tblGrid>
      <w:tr w:rsidR="007D7FE5" w:rsidTr="008A0490">
        <w:tc>
          <w:tcPr>
            <w:tcW w:w="1287" w:type="dxa"/>
            <w:tcBorders>
              <w:top w:val="double" w:sz="6" w:space="0" w:color="auto"/>
              <w:left w:val="double" w:sz="6" w:space="0" w:color="auto"/>
            </w:tcBorders>
          </w:tcPr>
          <w:p w:rsidR="007D7FE5" w:rsidRDefault="007D7FE5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lastRenderedPageBreak/>
              <w:t>Region</w:t>
            </w: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2006</w:t>
            </w: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2007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2008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2009</w:t>
            </w:r>
          </w:p>
        </w:tc>
        <w:tc>
          <w:tcPr>
            <w:tcW w:w="1170" w:type="dxa"/>
            <w:tcBorders>
              <w:top w:val="doub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2010</w:t>
            </w:r>
          </w:p>
        </w:tc>
        <w:tc>
          <w:tcPr>
            <w:tcW w:w="1116" w:type="dxa"/>
            <w:tcBorders>
              <w:top w:val="doub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2011</w:t>
            </w:r>
          </w:p>
        </w:tc>
        <w:tc>
          <w:tcPr>
            <w:tcW w:w="1052" w:type="dxa"/>
            <w:tcBorders>
              <w:top w:val="doub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2012</w:t>
            </w:r>
          </w:p>
        </w:tc>
        <w:tc>
          <w:tcPr>
            <w:tcW w:w="1052" w:type="dxa"/>
            <w:tcBorders>
              <w:top w:val="doub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2013</w:t>
            </w:r>
          </w:p>
        </w:tc>
        <w:tc>
          <w:tcPr>
            <w:tcW w:w="1052" w:type="dxa"/>
            <w:tcBorders>
              <w:top w:val="doub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2014</w:t>
            </w:r>
          </w:p>
        </w:tc>
        <w:tc>
          <w:tcPr>
            <w:tcW w:w="105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2015</w:t>
            </w:r>
          </w:p>
        </w:tc>
        <w:tc>
          <w:tcPr>
            <w:tcW w:w="105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2016</w:t>
            </w:r>
          </w:p>
        </w:tc>
        <w:tc>
          <w:tcPr>
            <w:tcW w:w="1052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</w:tcPr>
          <w:p w:rsidR="007D7FE5" w:rsidRDefault="007D7FE5" w:rsidP="007D7FE5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2017</w:t>
            </w:r>
          </w:p>
        </w:tc>
      </w:tr>
      <w:tr w:rsidR="007D7FE5" w:rsidTr="008A0490">
        <w:tc>
          <w:tcPr>
            <w:tcW w:w="1287" w:type="dxa"/>
            <w:tcBorders>
              <w:top w:val="single" w:sz="6" w:space="0" w:color="auto"/>
              <w:left w:val="double" w:sz="6" w:space="0" w:color="auto"/>
            </w:tcBorders>
          </w:tcPr>
          <w:p w:rsidR="007D7FE5" w:rsidRDefault="007D7FE5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California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Carol Shen</w:t>
            </w:r>
          </w:p>
          <w:p w:rsidR="007D7FE5" w:rsidRDefault="007D7FE5" w:rsidP="00F340E9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Carol Shen</w:t>
            </w:r>
          </w:p>
          <w:p w:rsidR="007D7FE5" w:rsidRDefault="007D7FE5" w:rsidP="00F340E9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Carol Shen</w:t>
            </w:r>
          </w:p>
          <w:p w:rsidR="007D7FE5" w:rsidRDefault="007D7FE5" w:rsidP="00F340E9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</w:p>
          <w:p w:rsidR="007D7FE5" w:rsidRDefault="007D7FE5" w:rsidP="00F340E9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Brian Dougherty, 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</w:p>
          <w:p w:rsidR="007D7FE5" w:rsidRDefault="007D7FE5" w:rsidP="00F340E9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Brian Dougherty, 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</w:p>
          <w:p w:rsidR="007D7FE5" w:rsidRDefault="007D7FE5" w:rsidP="00F340E9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Brian Dougherty, 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</w:p>
          <w:p w:rsidR="007D7FE5" w:rsidRDefault="007D7FE5" w:rsidP="00F340E9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</w:tcPr>
          <w:p w:rsidR="007D7FE5" w:rsidRDefault="007D7FE5" w:rsidP="00EE3209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</w:p>
          <w:p w:rsidR="007D7FE5" w:rsidRDefault="007D7FE5" w:rsidP="00EE3209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</w:p>
        </w:tc>
      </w:tr>
      <w:tr w:rsidR="007D7FE5" w:rsidTr="008A0490">
        <w:tc>
          <w:tcPr>
            <w:tcW w:w="1287" w:type="dxa"/>
            <w:tcBorders>
              <w:top w:val="single" w:sz="6" w:space="0" w:color="auto"/>
              <w:left w:val="double" w:sz="6" w:space="0" w:color="auto"/>
            </w:tcBorders>
          </w:tcPr>
          <w:p w:rsidR="007D7FE5" w:rsidRDefault="007D7FE5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Central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Gregory Palermo, 2,3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Pr="00CF247C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color w:val="FF0000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Gregory Palermo, 2,3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Gregory Palermo, 2,3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</w:tcPr>
          <w:p w:rsidR="007D7FE5" w:rsidRDefault="007D7FE5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</w:tr>
      <w:tr w:rsidR="007D7FE5" w:rsidTr="008A0490">
        <w:tc>
          <w:tcPr>
            <w:tcW w:w="1287" w:type="dxa"/>
            <w:tcBorders>
              <w:top w:val="single" w:sz="6" w:space="0" w:color="auto"/>
              <w:left w:val="double" w:sz="6" w:space="0" w:color="auto"/>
            </w:tcBorders>
          </w:tcPr>
          <w:p w:rsidR="007D7FE5" w:rsidRDefault="007D7FE5">
            <w:pPr>
              <w:tabs>
                <w:tab w:val="left" w:pos="-720"/>
              </w:tabs>
              <w:suppressAutoHyphens/>
              <w:spacing w:before="90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Florida</w:t>
            </w:r>
          </w:p>
          <w:p w:rsidR="007D7FE5" w:rsidRDefault="007D7FE5">
            <w:pPr>
              <w:tabs>
                <w:tab w:val="left" w:pos="-720"/>
              </w:tabs>
              <w:suppressAutoHyphens/>
              <w:spacing w:after="54"/>
              <w:rPr>
                <w:rFonts w:ascii="BSN Swiss Roman 07pt" w:hAnsi="BSN Swiss Roman 07pt"/>
                <w:sz w:val="14"/>
              </w:rPr>
            </w:pPr>
            <w:smartTag w:uri="urn:schemas-microsoft-com:office:smarttags" w:element="place">
              <w:r>
                <w:rPr>
                  <w:rFonts w:ascii="BSN Swiss Roman 07pt" w:hAnsi="BSN Swiss Roman 07pt"/>
                  <w:sz w:val="14"/>
                </w:rPr>
                <w:t>Caribbean</w:t>
              </w:r>
            </w:smartTag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Henry Alexander 3,5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Henry Alexander 3,5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Henry Alexander 3,5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Pr="00CF247C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color w:val="FF0000"/>
                <w:sz w:val="1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Pr="00CF247C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color w:val="FF0000"/>
                <w:sz w:val="1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Pr="008A0490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Don Yoshino, 5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D7FE5" w:rsidRPr="008A0490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Don Yoshino, 5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D7FE5" w:rsidRPr="008A0490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Don Yoshino, 5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</w:tcPr>
          <w:p w:rsidR="007D7FE5" w:rsidRPr="008A0490" w:rsidRDefault="007D7FE5" w:rsidP="0043178E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</w:tr>
      <w:tr w:rsidR="007D7FE5" w:rsidTr="008A0490">
        <w:tc>
          <w:tcPr>
            <w:tcW w:w="1287" w:type="dxa"/>
            <w:tcBorders>
              <w:top w:val="single" w:sz="6" w:space="0" w:color="auto"/>
              <w:left w:val="double" w:sz="6" w:space="0" w:color="auto"/>
            </w:tcBorders>
          </w:tcPr>
          <w:p w:rsidR="007D7FE5" w:rsidRDefault="007D7FE5">
            <w:pPr>
              <w:tabs>
                <w:tab w:val="left" w:pos="-720"/>
              </w:tabs>
              <w:suppressAutoHyphens/>
              <w:spacing w:before="90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Gulf</w:t>
            </w:r>
          </w:p>
          <w:p w:rsidR="007D7FE5" w:rsidRDefault="007D7FE5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States</w:t>
            </w:r>
          </w:p>
          <w:p w:rsidR="007D7FE5" w:rsidRDefault="007D7FE5">
            <w:pPr>
              <w:tabs>
                <w:tab w:val="left" w:pos="-720"/>
              </w:tabs>
              <w:suppressAutoHyphens/>
              <w:spacing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Lee Askew   3,5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Lee Askew</w:t>
            </w:r>
          </w:p>
          <w:p w:rsidR="007D7FE5" w:rsidRDefault="007D7FE5" w:rsidP="00F340E9">
            <w:pPr>
              <w:tabs>
                <w:tab w:val="left" w:pos="-720"/>
              </w:tabs>
              <w:suppressAutoHyphens/>
              <w:spacing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3,5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Ken Schwartz, 2 Education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Marleen Kay Davis, ** 2 Education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</w:tcPr>
          <w:p w:rsidR="007D7FE5" w:rsidRDefault="007D7FE5">
            <w:pPr>
              <w:tabs>
                <w:tab w:val="left" w:pos="-720"/>
              </w:tabs>
              <w:suppressAutoHyphens/>
              <w:spacing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Marleen Kay Davis, ** 2 Education</w:t>
            </w:r>
          </w:p>
        </w:tc>
      </w:tr>
      <w:tr w:rsidR="007D7FE5" w:rsidTr="008A0490">
        <w:tc>
          <w:tcPr>
            <w:tcW w:w="1287" w:type="dxa"/>
            <w:tcBorders>
              <w:top w:val="single" w:sz="6" w:space="0" w:color="auto"/>
              <w:left w:val="double" w:sz="6" w:space="0" w:color="auto"/>
            </w:tcBorders>
          </w:tcPr>
          <w:p w:rsidR="007D7FE5" w:rsidRDefault="007D7FE5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Illinois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</w:p>
          <w:p w:rsidR="007D7FE5" w:rsidRDefault="007D7FE5" w:rsidP="00F340E9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Linda Searl, 1, 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</w:p>
          <w:p w:rsidR="007D7FE5" w:rsidRDefault="007D7FE5" w:rsidP="00F340E9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Linda Searl, 1, 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</w:p>
          <w:p w:rsidR="007D7FE5" w:rsidRDefault="007D7FE5" w:rsidP="00F340E9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Linda Searl, 1, 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</w:p>
          <w:p w:rsidR="007D7FE5" w:rsidRDefault="007D7FE5" w:rsidP="00F340E9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</w:p>
          <w:p w:rsidR="007D7FE5" w:rsidRDefault="007D7FE5" w:rsidP="00F340E9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</w:p>
          <w:p w:rsidR="007D7FE5" w:rsidRDefault="007D7FE5" w:rsidP="00F340E9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</w:tcPr>
          <w:p w:rsidR="007D7FE5" w:rsidRDefault="007D7FE5" w:rsidP="009A5271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</w:p>
          <w:p w:rsidR="007D7FE5" w:rsidRDefault="007D7FE5" w:rsidP="009A5271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</w:p>
        </w:tc>
      </w:tr>
      <w:tr w:rsidR="007D7FE5" w:rsidTr="008A0490">
        <w:tc>
          <w:tcPr>
            <w:tcW w:w="1287" w:type="dxa"/>
            <w:tcBorders>
              <w:top w:val="single" w:sz="6" w:space="0" w:color="auto"/>
              <w:left w:val="double" w:sz="6" w:space="0" w:color="auto"/>
            </w:tcBorders>
          </w:tcPr>
          <w:p w:rsidR="007D7FE5" w:rsidRDefault="007D7FE5">
            <w:pPr>
              <w:tabs>
                <w:tab w:val="left" w:pos="-720"/>
              </w:tabs>
              <w:suppressAutoHyphens/>
              <w:spacing w:before="90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Michigan</w:t>
            </w:r>
          </w:p>
          <w:p w:rsidR="007D7FE5" w:rsidRDefault="007D7FE5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</w:p>
          <w:p w:rsidR="007D7FE5" w:rsidRDefault="007D7FE5">
            <w:pPr>
              <w:tabs>
                <w:tab w:val="left" w:pos="-720"/>
              </w:tabs>
              <w:suppressAutoHyphens/>
              <w:spacing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/>
              <w:rPr>
                <w:rFonts w:ascii="BSN Swiss Roman 07pt" w:hAnsi="BSN Swiss Roman 07pt"/>
                <w:sz w:val="14"/>
              </w:rPr>
            </w:pPr>
            <w:proofErr w:type="spellStart"/>
            <w:r>
              <w:rPr>
                <w:rFonts w:ascii="BSN Swiss Roman 07pt" w:hAnsi="BSN Swiss Roman 07pt"/>
                <w:sz w:val="14"/>
              </w:rPr>
              <w:t>Lorri</w:t>
            </w:r>
            <w:proofErr w:type="spellEnd"/>
            <w:r>
              <w:rPr>
                <w:rFonts w:ascii="BSN Swiss Roman 07pt" w:hAnsi="BSN Swiss Roman 07pt"/>
                <w:sz w:val="14"/>
              </w:rPr>
              <w:t xml:space="preserve"> D </w:t>
            </w:r>
            <w:proofErr w:type="spellStart"/>
            <w:r>
              <w:rPr>
                <w:rFonts w:ascii="BSN Swiss Roman 07pt" w:hAnsi="BSN Swiss Roman 07pt"/>
                <w:sz w:val="14"/>
              </w:rPr>
              <w:t>Sipes</w:t>
            </w:r>
            <w:proofErr w:type="spellEnd"/>
            <w:r>
              <w:rPr>
                <w:rFonts w:ascii="BSN Swiss Roman 07pt" w:hAnsi="BSN Swiss Roman 07pt"/>
                <w:sz w:val="14"/>
              </w:rPr>
              <w:t xml:space="preserve"> 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/>
              <w:rPr>
                <w:rFonts w:ascii="BSN Swiss Roman 07pt" w:hAnsi="BSN Swiss Roman 07pt"/>
                <w:sz w:val="14"/>
              </w:rPr>
            </w:pPr>
            <w:proofErr w:type="spellStart"/>
            <w:r>
              <w:rPr>
                <w:rFonts w:ascii="BSN Swiss Roman 07pt" w:hAnsi="BSN Swiss Roman 07pt"/>
                <w:sz w:val="14"/>
              </w:rPr>
              <w:t>Lorri</w:t>
            </w:r>
            <w:proofErr w:type="spellEnd"/>
            <w:r>
              <w:rPr>
                <w:rFonts w:ascii="BSN Swiss Roman 07pt" w:hAnsi="BSN Swiss Roman 07pt"/>
                <w:sz w:val="14"/>
              </w:rPr>
              <w:t xml:space="preserve"> D </w:t>
            </w:r>
            <w:proofErr w:type="spellStart"/>
            <w:r>
              <w:rPr>
                <w:rFonts w:ascii="BSN Swiss Roman 07pt" w:hAnsi="BSN Swiss Roman 07pt"/>
                <w:sz w:val="14"/>
              </w:rPr>
              <w:t>Sipes</w:t>
            </w:r>
            <w:proofErr w:type="spellEnd"/>
          </w:p>
          <w:p w:rsidR="007D7FE5" w:rsidRDefault="007D7FE5" w:rsidP="00F340E9">
            <w:pPr>
              <w:tabs>
                <w:tab w:val="left" w:pos="-720"/>
              </w:tabs>
              <w:suppressAutoHyphens/>
              <w:spacing w:before="90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John Castellana, 1,2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John Castellana, 1,2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John Castellana, 1,2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</w:tcPr>
          <w:p w:rsidR="007D7FE5" w:rsidRDefault="007D7FE5" w:rsidP="00822704">
            <w:pPr>
              <w:tabs>
                <w:tab w:val="left" w:pos="-720"/>
              </w:tabs>
              <w:suppressAutoHyphens/>
              <w:spacing w:before="90"/>
              <w:rPr>
                <w:rFonts w:ascii="BSN Swiss Roman 07pt" w:hAnsi="BSN Swiss Roman 07pt"/>
                <w:sz w:val="14"/>
              </w:rPr>
            </w:pPr>
          </w:p>
        </w:tc>
      </w:tr>
      <w:tr w:rsidR="007D7FE5" w:rsidTr="008A0490">
        <w:tc>
          <w:tcPr>
            <w:tcW w:w="1287" w:type="dxa"/>
            <w:tcBorders>
              <w:top w:val="single" w:sz="6" w:space="0" w:color="auto"/>
              <w:left w:val="double" w:sz="6" w:space="0" w:color="auto"/>
            </w:tcBorders>
          </w:tcPr>
          <w:p w:rsidR="007D7FE5" w:rsidRDefault="007D7FE5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 xml:space="preserve">Middle </w:t>
            </w:r>
            <w:smartTag w:uri="urn:schemas-microsoft-com:office:smarttags" w:element="place">
              <w:r>
                <w:rPr>
                  <w:rFonts w:ascii="BSN Swiss Roman 07pt" w:hAnsi="BSN Swiss Roman 07pt"/>
                  <w:sz w:val="14"/>
                </w:rPr>
                <w:t>Atlantic</w:t>
              </w:r>
            </w:smartTag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 xml:space="preserve">Walter </w:t>
            </w:r>
            <w:proofErr w:type="spellStart"/>
            <w:r>
              <w:rPr>
                <w:rFonts w:ascii="BSN Swiss Roman 07pt" w:hAnsi="BSN Swiss Roman 07pt"/>
                <w:sz w:val="14"/>
              </w:rPr>
              <w:t>Schamu</w:t>
            </w:r>
            <w:proofErr w:type="spellEnd"/>
          </w:p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1,3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 xml:space="preserve">Walter </w:t>
            </w:r>
            <w:proofErr w:type="spellStart"/>
            <w:r>
              <w:rPr>
                <w:rFonts w:ascii="BSN Swiss Roman 07pt" w:hAnsi="BSN Swiss Roman 07pt"/>
                <w:sz w:val="14"/>
              </w:rPr>
              <w:t>Schamu</w:t>
            </w:r>
            <w:proofErr w:type="spellEnd"/>
          </w:p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1,3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 xml:space="preserve">Walter </w:t>
            </w:r>
            <w:proofErr w:type="spellStart"/>
            <w:r>
              <w:rPr>
                <w:rFonts w:ascii="BSN Swiss Roman 07pt" w:hAnsi="BSN Swiss Roman 07pt"/>
                <w:sz w:val="14"/>
              </w:rPr>
              <w:t>Schamu</w:t>
            </w:r>
            <w:proofErr w:type="spellEnd"/>
          </w:p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1,3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Mary Kay Lanzillotta, 5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Mary Kay Lanzillotta, 5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</w:tcPr>
          <w:p w:rsidR="007D7FE5" w:rsidRDefault="007D7FE5" w:rsidP="00EF0B4B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Mary Kay Lanzillotta, 5</w:t>
            </w:r>
          </w:p>
        </w:tc>
      </w:tr>
      <w:tr w:rsidR="007D7FE5" w:rsidTr="008A0490">
        <w:tc>
          <w:tcPr>
            <w:tcW w:w="1287" w:type="dxa"/>
            <w:tcBorders>
              <w:top w:val="single" w:sz="6" w:space="0" w:color="auto"/>
              <w:left w:val="double" w:sz="6" w:space="0" w:color="auto"/>
            </w:tcBorders>
          </w:tcPr>
          <w:p w:rsidR="007D7FE5" w:rsidRDefault="007D7FE5">
            <w:pPr>
              <w:tabs>
                <w:tab w:val="left" w:pos="-720"/>
              </w:tabs>
              <w:suppressAutoHyphens/>
              <w:spacing w:before="90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New England</w:t>
            </w:r>
          </w:p>
          <w:p w:rsidR="007D7FE5" w:rsidRDefault="007D7FE5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</w:p>
          <w:p w:rsidR="007D7FE5" w:rsidRDefault="007D7FE5">
            <w:pPr>
              <w:tabs>
                <w:tab w:val="left" w:pos="-720"/>
              </w:tabs>
              <w:suppressAutoHyphens/>
              <w:spacing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Rebecca Barnes</w:t>
            </w:r>
          </w:p>
          <w:p w:rsidR="007D7FE5" w:rsidRDefault="007D7FE5" w:rsidP="00F340E9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1,4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Rebecca Barnes</w:t>
            </w:r>
          </w:p>
          <w:p w:rsidR="007D7FE5" w:rsidRDefault="007D7FE5" w:rsidP="00F340E9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1,4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Rebecca Barnes</w:t>
            </w:r>
          </w:p>
          <w:p w:rsidR="007D7FE5" w:rsidRDefault="007D7FE5" w:rsidP="00F340E9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1,4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 xml:space="preserve">Diane </w:t>
            </w:r>
            <w:proofErr w:type="spellStart"/>
            <w:r>
              <w:rPr>
                <w:rFonts w:ascii="BSN Swiss Roman 07pt" w:hAnsi="BSN Swiss Roman 07pt"/>
                <w:sz w:val="14"/>
              </w:rPr>
              <w:t>Georgopulos</w:t>
            </w:r>
            <w:proofErr w:type="spellEnd"/>
            <w:r>
              <w:rPr>
                <w:rFonts w:ascii="BSN Swiss Roman 07pt" w:hAnsi="BSN Swiss Roman 07pt"/>
                <w:sz w:val="14"/>
              </w:rPr>
              <w:t xml:space="preserve"> 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 xml:space="preserve">Diane </w:t>
            </w:r>
            <w:proofErr w:type="spellStart"/>
            <w:r>
              <w:rPr>
                <w:rFonts w:ascii="BSN Swiss Roman 07pt" w:hAnsi="BSN Swiss Roman 07pt"/>
                <w:sz w:val="14"/>
              </w:rPr>
              <w:t>Georgopulos</w:t>
            </w:r>
            <w:proofErr w:type="spellEnd"/>
            <w:r>
              <w:rPr>
                <w:rFonts w:ascii="BSN Swiss Roman 07pt" w:hAnsi="BSN Swiss Roman 07pt"/>
                <w:sz w:val="14"/>
              </w:rPr>
              <w:t xml:space="preserve"> 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 xml:space="preserve">Diane </w:t>
            </w:r>
            <w:proofErr w:type="spellStart"/>
            <w:r>
              <w:rPr>
                <w:rFonts w:ascii="BSN Swiss Roman 07pt" w:hAnsi="BSN Swiss Roman 07pt"/>
                <w:sz w:val="14"/>
              </w:rPr>
              <w:t>Georgopulos</w:t>
            </w:r>
            <w:proofErr w:type="spellEnd"/>
            <w:r>
              <w:rPr>
                <w:rFonts w:ascii="BSN Swiss Roman 07pt" w:hAnsi="BSN Swiss Roman 07pt"/>
                <w:sz w:val="14"/>
              </w:rPr>
              <w:t xml:space="preserve"> 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</w:tcPr>
          <w:p w:rsidR="007D7FE5" w:rsidRDefault="007D7FE5" w:rsidP="008A0490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</w:p>
        </w:tc>
      </w:tr>
      <w:tr w:rsidR="007D7FE5" w:rsidTr="008A0490">
        <w:tc>
          <w:tcPr>
            <w:tcW w:w="1287" w:type="dxa"/>
            <w:tcBorders>
              <w:top w:val="single" w:sz="6" w:space="0" w:color="auto"/>
              <w:left w:val="double" w:sz="6" w:space="0" w:color="auto"/>
            </w:tcBorders>
          </w:tcPr>
          <w:p w:rsidR="007D7FE5" w:rsidRDefault="007D7FE5">
            <w:pPr>
              <w:tabs>
                <w:tab w:val="left" w:pos="-720"/>
              </w:tabs>
              <w:suppressAutoHyphens/>
              <w:spacing w:before="90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New Jersey</w:t>
            </w:r>
          </w:p>
          <w:p w:rsidR="007D7FE5" w:rsidRDefault="007D7FE5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</w:p>
          <w:p w:rsidR="007D7FE5" w:rsidRDefault="007D7FE5">
            <w:pPr>
              <w:tabs>
                <w:tab w:val="left" w:pos="-720"/>
              </w:tabs>
              <w:suppressAutoHyphens/>
              <w:spacing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Allan Kehrt</w:t>
            </w:r>
          </w:p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1,2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Allan Kehrt</w:t>
            </w:r>
          </w:p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1,2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Allan Kehrt</w:t>
            </w:r>
          </w:p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1,2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Karen Nichols, 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</w:tcPr>
          <w:p w:rsidR="007D7FE5" w:rsidRDefault="007D7FE5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Karen Nichols, 1</w:t>
            </w:r>
          </w:p>
        </w:tc>
      </w:tr>
      <w:tr w:rsidR="007D7FE5" w:rsidTr="008A0490">
        <w:tc>
          <w:tcPr>
            <w:tcW w:w="1287" w:type="dxa"/>
            <w:tcBorders>
              <w:top w:val="single" w:sz="6" w:space="0" w:color="auto"/>
              <w:left w:val="double" w:sz="6" w:space="0" w:color="auto"/>
            </w:tcBorders>
          </w:tcPr>
          <w:p w:rsidR="007D7FE5" w:rsidRDefault="007D7FE5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New York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proofErr w:type="spellStart"/>
            <w:r>
              <w:rPr>
                <w:rFonts w:ascii="BSN Swiss Roman 07pt" w:hAnsi="BSN Swiss Roman 07pt"/>
                <w:sz w:val="14"/>
              </w:rPr>
              <w:t>Leevi</w:t>
            </w:r>
            <w:proofErr w:type="spellEnd"/>
            <w:r>
              <w:rPr>
                <w:rFonts w:ascii="BSN Swiss Roman 07pt" w:hAnsi="BSN Swiss Roman 07pt"/>
                <w:sz w:val="14"/>
              </w:rPr>
              <w:t xml:space="preserve"> </w:t>
            </w:r>
            <w:proofErr w:type="spellStart"/>
            <w:r>
              <w:rPr>
                <w:rFonts w:ascii="BSN Swiss Roman 07pt" w:hAnsi="BSN Swiss Roman 07pt"/>
                <w:sz w:val="14"/>
              </w:rPr>
              <w:t>Kiil</w:t>
            </w:r>
            <w:proofErr w:type="spellEnd"/>
            <w:r>
              <w:rPr>
                <w:rFonts w:ascii="BSN Swiss Roman 07pt" w:hAnsi="BSN Swiss Roman 07pt"/>
                <w:sz w:val="14"/>
              </w:rPr>
              <w:t>, 2, 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proofErr w:type="spellStart"/>
            <w:r>
              <w:rPr>
                <w:rFonts w:ascii="BSN Swiss Roman 07pt" w:hAnsi="BSN Swiss Roman 07pt"/>
                <w:sz w:val="14"/>
              </w:rPr>
              <w:t>Leevi</w:t>
            </w:r>
            <w:proofErr w:type="spellEnd"/>
            <w:r>
              <w:rPr>
                <w:rFonts w:ascii="BSN Swiss Roman 07pt" w:hAnsi="BSN Swiss Roman 07pt"/>
                <w:sz w:val="14"/>
              </w:rPr>
              <w:t xml:space="preserve"> </w:t>
            </w:r>
            <w:proofErr w:type="spellStart"/>
            <w:r>
              <w:rPr>
                <w:rFonts w:ascii="BSN Swiss Roman 07pt" w:hAnsi="BSN Swiss Roman 07pt"/>
                <w:sz w:val="14"/>
              </w:rPr>
              <w:t>Kiil</w:t>
            </w:r>
            <w:proofErr w:type="spellEnd"/>
            <w:r>
              <w:rPr>
                <w:rFonts w:ascii="BSN Swiss Roman 07pt" w:hAnsi="BSN Swiss Roman 07pt"/>
                <w:sz w:val="14"/>
              </w:rPr>
              <w:t>, 2, 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proofErr w:type="spellStart"/>
            <w:r>
              <w:rPr>
                <w:rFonts w:ascii="BSN Swiss Roman 07pt" w:hAnsi="BSN Swiss Roman 07pt"/>
                <w:sz w:val="14"/>
              </w:rPr>
              <w:t>Leevi</w:t>
            </w:r>
            <w:proofErr w:type="spellEnd"/>
            <w:r>
              <w:rPr>
                <w:rFonts w:ascii="BSN Swiss Roman 07pt" w:hAnsi="BSN Swiss Roman 07pt"/>
                <w:sz w:val="14"/>
              </w:rPr>
              <w:t xml:space="preserve"> </w:t>
            </w:r>
            <w:proofErr w:type="spellStart"/>
            <w:r>
              <w:rPr>
                <w:rFonts w:ascii="BSN Swiss Roman 07pt" w:hAnsi="BSN Swiss Roman 07pt"/>
                <w:sz w:val="14"/>
              </w:rPr>
              <w:t>Kiil</w:t>
            </w:r>
            <w:proofErr w:type="spellEnd"/>
            <w:r>
              <w:rPr>
                <w:rFonts w:ascii="BSN Swiss Roman 07pt" w:hAnsi="BSN Swiss Roman 07pt"/>
                <w:sz w:val="14"/>
              </w:rPr>
              <w:t>, 2, 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</w:tcPr>
          <w:p w:rsidR="007D7FE5" w:rsidRDefault="007D7FE5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</w:tr>
      <w:tr w:rsidR="007D7FE5" w:rsidTr="008A0490">
        <w:tc>
          <w:tcPr>
            <w:tcW w:w="1287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</w:tcBorders>
          </w:tcPr>
          <w:p w:rsidR="007D7FE5" w:rsidRDefault="007D7FE5">
            <w:pPr>
              <w:tabs>
                <w:tab w:val="left" w:pos="-720"/>
              </w:tabs>
              <w:suppressAutoHyphens/>
              <w:spacing w:before="90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North Central</w:t>
            </w:r>
          </w:p>
          <w:p w:rsidR="007D7FE5" w:rsidRDefault="007D7FE5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</w:p>
          <w:p w:rsidR="007D7FE5" w:rsidRDefault="007D7FE5">
            <w:pPr>
              <w:tabs>
                <w:tab w:val="left" w:pos="-720"/>
              </w:tabs>
              <w:suppressAutoHyphens/>
              <w:spacing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Craig Rafferty, 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Craig Rafferty, 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Craig Rafferty, 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7D7FE5" w:rsidRDefault="007D7FE5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</w:tr>
    </w:tbl>
    <w:p w:rsidR="00FB47A6" w:rsidRDefault="001B78FB">
      <w:r>
        <w:rPr>
          <w:sz w:val="18"/>
          <w:szCs w:val="18"/>
        </w:rPr>
        <w:t>**Marleen Davis replaced Ken Schwartz who couldn’t complete his</w:t>
      </w:r>
      <w:r w:rsidR="00CF2173">
        <w:rPr>
          <w:sz w:val="18"/>
          <w:szCs w:val="18"/>
        </w:rPr>
        <w:t xml:space="preserve"> three years of</w:t>
      </w:r>
      <w:r>
        <w:rPr>
          <w:sz w:val="18"/>
          <w:szCs w:val="18"/>
        </w:rPr>
        <w:t xml:space="preserve"> service.</w:t>
      </w:r>
      <w:r w:rsidR="00FB47A6">
        <w:br w:type="page"/>
      </w:r>
    </w:p>
    <w:tbl>
      <w:tblPr>
        <w:tblW w:w="13900" w:type="dxa"/>
        <w:tblInd w:w="2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36"/>
        <w:gridCol w:w="1014"/>
        <w:gridCol w:w="990"/>
        <w:gridCol w:w="883"/>
        <w:gridCol w:w="891"/>
        <w:gridCol w:w="951"/>
        <w:gridCol w:w="1124"/>
        <w:gridCol w:w="1271"/>
        <w:gridCol w:w="1037"/>
        <w:gridCol w:w="1037"/>
        <w:gridCol w:w="1037"/>
        <w:gridCol w:w="1129"/>
        <w:gridCol w:w="1300"/>
      </w:tblGrid>
      <w:tr w:rsidR="007D7FE5" w:rsidTr="00F8427F">
        <w:trPr>
          <w:trHeight w:val="315"/>
        </w:trPr>
        <w:tc>
          <w:tcPr>
            <w:tcW w:w="1236" w:type="dxa"/>
            <w:tcBorders>
              <w:top w:val="double" w:sz="6" w:space="0" w:color="auto"/>
              <w:left w:val="double" w:sz="6" w:space="0" w:color="auto"/>
            </w:tcBorders>
          </w:tcPr>
          <w:p w:rsidR="007D7FE5" w:rsidRDefault="007D7FE5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lastRenderedPageBreak/>
              <w:t>Region</w:t>
            </w:r>
          </w:p>
        </w:tc>
        <w:tc>
          <w:tcPr>
            <w:tcW w:w="1014" w:type="dxa"/>
            <w:tcBorders>
              <w:top w:val="double" w:sz="6" w:space="0" w:color="auto"/>
              <w:lef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2006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2007</w:t>
            </w:r>
          </w:p>
        </w:tc>
        <w:tc>
          <w:tcPr>
            <w:tcW w:w="883" w:type="dxa"/>
            <w:tcBorders>
              <w:top w:val="double" w:sz="6" w:space="0" w:color="auto"/>
              <w:lef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2008</w:t>
            </w:r>
          </w:p>
        </w:tc>
        <w:tc>
          <w:tcPr>
            <w:tcW w:w="891" w:type="dxa"/>
            <w:tcBorders>
              <w:top w:val="double" w:sz="6" w:space="0" w:color="auto"/>
              <w:lef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2009</w:t>
            </w:r>
          </w:p>
        </w:tc>
        <w:tc>
          <w:tcPr>
            <w:tcW w:w="951" w:type="dxa"/>
            <w:tcBorders>
              <w:top w:val="double" w:sz="6" w:space="0" w:color="auto"/>
              <w:lef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2010</w:t>
            </w:r>
          </w:p>
        </w:tc>
        <w:tc>
          <w:tcPr>
            <w:tcW w:w="1124" w:type="dxa"/>
            <w:tcBorders>
              <w:top w:val="double" w:sz="6" w:space="0" w:color="auto"/>
              <w:lef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2011</w:t>
            </w:r>
          </w:p>
        </w:tc>
        <w:tc>
          <w:tcPr>
            <w:tcW w:w="127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2012</w:t>
            </w:r>
          </w:p>
        </w:tc>
        <w:tc>
          <w:tcPr>
            <w:tcW w:w="103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2013</w:t>
            </w:r>
          </w:p>
        </w:tc>
        <w:tc>
          <w:tcPr>
            <w:tcW w:w="103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2014</w:t>
            </w:r>
          </w:p>
        </w:tc>
        <w:tc>
          <w:tcPr>
            <w:tcW w:w="103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2015</w:t>
            </w:r>
          </w:p>
        </w:tc>
        <w:tc>
          <w:tcPr>
            <w:tcW w:w="112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2016</w:t>
            </w:r>
          </w:p>
        </w:tc>
        <w:tc>
          <w:tcPr>
            <w:tcW w:w="13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7FE5" w:rsidRDefault="007D7FE5" w:rsidP="007D7FE5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2017</w:t>
            </w:r>
          </w:p>
        </w:tc>
      </w:tr>
      <w:tr w:rsidR="007D7FE5" w:rsidTr="00F8427F">
        <w:trPr>
          <w:trHeight w:val="1410"/>
        </w:trPr>
        <w:tc>
          <w:tcPr>
            <w:tcW w:w="1236" w:type="dxa"/>
            <w:tcBorders>
              <w:top w:val="single" w:sz="6" w:space="0" w:color="auto"/>
              <w:left w:val="double" w:sz="6" w:space="0" w:color="auto"/>
            </w:tcBorders>
          </w:tcPr>
          <w:p w:rsidR="007D7FE5" w:rsidRDefault="007D7FE5">
            <w:pPr>
              <w:tabs>
                <w:tab w:val="left" w:pos="-720"/>
              </w:tabs>
              <w:suppressAutoHyphens/>
              <w:spacing w:before="90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Northwest/</w:t>
            </w:r>
          </w:p>
          <w:p w:rsidR="007D7FE5" w:rsidRDefault="007D7FE5">
            <w:pPr>
              <w:tabs>
                <w:tab w:val="left" w:pos="-720"/>
              </w:tabs>
              <w:suppressAutoHyphens/>
              <w:spacing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Pacific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Mark Reddington 1  and</w:t>
            </w:r>
          </w:p>
          <w:p w:rsidR="007D7FE5" w:rsidRDefault="007D7FE5" w:rsidP="00F340E9">
            <w:pPr>
              <w:tabs>
                <w:tab w:val="left" w:pos="-720"/>
              </w:tabs>
              <w:suppressAutoHyphens/>
              <w:spacing w:before="90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 xml:space="preserve">* Daniel Friedman 2 </w:t>
            </w:r>
          </w:p>
          <w:p w:rsidR="007D7FE5" w:rsidRDefault="007D7FE5" w:rsidP="00F340E9">
            <w:pPr>
              <w:tabs>
                <w:tab w:val="left" w:pos="-720"/>
              </w:tabs>
              <w:suppressAutoHyphens/>
              <w:spacing w:before="90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</w:p>
          <w:p w:rsidR="007D7FE5" w:rsidRDefault="007D7FE5" w:rsidP="00F340E9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* Daniel</w:t>
            </w:r>
          </w:p>
          <w:p w:rsidR="007D7FE5" w:rsidRDefault="007D7FE5" w:rsidP="00F340E9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Friedman</w:t>
            </w:r>
          </w:p>
          <w:p w:rsidR="007D7FE5" w:rsidRDefault="007D7FE5" w:rsidP="00F340E9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</w:p>
          <w:p w:rsidR="007D7FE5" w:rsidRDefault="007D7FE5" w:rsidP="00F340E9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* Daniel</w:t>
            </w:r>
          </w:p>
          <w:p w:rsidR="007D7FE5" w:rsidRDefault="007D7FE5" w:rsidP="00F340E9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Friedman</w:t>
            </w:r>
          </w:p>
          <w:p w:rsidR="007D7FE5" w:rsidRDefault="007D7FE5" w:rsidP="00F340E9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 xml:space="preserve"> Raymond </w:t>
            </w:r>
            <w:proofErr w:type="spellStart"/>
            <w:r>
              <w:rPr>
                <w:rFonts w:ascii="BSN Swiss Roman 07pt" w:hAnsi="BSN Swiss Roman 07pt"/>
                <w:sz w:val="14"/>
              </w:rPr>
              <w:t>Yeh</w:t>
            </w:r>
            <w:proofErr w:type="spellEnd"/>
            <w:r>
              <w:rPr>
                <w:rFonts w:ascii="BSN Swiss Roman 07pt" w:hAnsi="BSN Swiss Roman 07pt"/>
                <w:sz w:val="14"/>
              </w:rPr>
              <w:t xml:space="preserve">  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 xml:space="preserve"> Raymond </w:t>
            </w:r>
            <w:proofErr w:type="spellStart"/>
            <w:r>
              <w:rPr>
                <w:rFonts w:ascii="BSN Swiss Roman 07pt" w:hAnsi="BSN Swiss Roman 07pt"/>
                <w:sz w:val="14"/>
              </w:rPr>
              <w:t>Yeh</w:t>
            </w:r>
            <w:proofErr w:type="spellEnd"/>
            <w:r>
              <w:rPr>
                <w:rFonts w:ascii="BSN Swiss Roman 07pt" w:hAnsi="BSN Swiss Roman 07pt"/>
                <w:sz w:val="14"/>
              </w:rPr>
              <w:t xml:space="preserve">  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 xml:space="preserve"> Raymond </w:t>
            </w:r>
            <w:proofErr w:type="spellStart"/>
            <w:r>
              <w:rPr>
                <w:rFonts w:ascii="BSN Swiss Roman 07pt" w:hAnsi="BSN Swiss Roman 07pt"/>
                <w:sz w:val="14"/>
              </w:rPr>
              <w:t>Yeh</w:t>
            </w:r>
            <w:proofErr w:type="spellEnd"/>
            <w:r>
              <w:rPr>
                <w:rFonts w:ascii="BSN Swiss Roman 07pt" w:hAnsi="BSN Swiss Roman 07pt"/>
                <w:sz w:val="14"/>
              </w:rPr>
              <w:t xml:space="preserve">  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FE5" w:rsidRPr="00EF0B4B" w:rsidRDefault="007D7FE5" w:rsidP="00F340E9">
            <w:pPr>
              <w:jc w:val="center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FE5" w:rsidRPr="00EF0B4B" w:rsidRDefault="007D7FE5" w:rsidP="00F340E9">
            <w:pPr>
              <w:jc w:val="center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7FE5" w:rsidRPr="00EF0B4B" w:rsidRDefault="007D7FE5" w:rsidP="00EF0B4B">
            <w:pPr>
              <w:jc w:val="center"/>
              <w:rPr>
                <w:rFonts w:ascii="BSN Swiss Roman 07pt" w:hAnsi="BSN Swiss Roman 07pt"/>
                <w:sz w:val="14"/>
              </w:rPr>
            </w:pPr>
          </w:p>
        </w:tc>
      </w:tr>
      <w:tr w:rsidR="007D7FE5" w:rsidTr="00F8427F">
        <w:trPr>
          <w:trHeight w:val="480"/>
        </w:trPr>
        <w:tc>
          <w:tcPr>
            <w:tcW w:w="1236" w:type="dxa"/>
            <w:tcBorders>
              <w:top w:val="single" w:sz="6" w:space="0" w:color="auto"/>
              <w:left w:val="double" w:sz="6" w:space="0" w:color="auto"/>
            </w:tcBorders>
          </w:tcPr>
          <w:p w:rsidR="007D7FE5" w:rsidRDefault="007D7FE5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 xml:space="preserve">Ohio </w:t>
            </w:r>
            <w:smartTag w:uri="urn:schemas-microsoft-com:office:smarttags" w:element="PlaceType">
              <w:r>
                <w:rPr>
                  <w:rFonts w:ascii="BSN Swiss Roman 07pt" w:hAnsi="BSN Swiss Roman 07pt"/>
                  <w:sz w:val="14"/>
                </w:rPr>
                <w:t>Valley</w:t>
              </w:r>
            </w:smartTag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 xml:space="preserve">Robert D. </w:t>
            </w:r>
            <w:proofErr w:type="spellStart"/>
            <w:r>
              <w:rPr>
                <w:rFonts w:ascii="BSN Swiss Roman 07pt" w:hAnsi="BSN Swiss Roman 07pt"/>
                <w:sz w:val="14"/>
              </w:rPr>
              <w:t>Loversidge</w:t>
            </w:r>
            <w:proofErr w:type="spellEnd"/>
            <w:r>
              <w:rPr>
                <w:rFonts w:ascii="BSN Swiss Roman 07pt" w:hAnsi="BSN Swiss Roman 07pt"/>
                <w:sz w:val="14"/>
              </w:rPr>
              <w:t xml:space="preserve"> 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 xml:space="preserve">Robert D. </w:t>
            </w:r>
            <w:proofErr w:type="spellStart"/>
            <w:r>
              <w:rPr>
                <w:rFonts w:ascii="BSN Swiss Roman 07pt" w:hAnsi="BSN Swiss Roman 07pt"/>
                <w:sz w:val="14"/>
              </w:rPr>
              <w:t>Loversidge</w:t>
            </w:r>
            <w:proofErr w:type="spellEnd"/>
            <w:r>
              <w:rPr>
                <w:rFonts w:ascii="BSN Swiss Roman 07pt" w:hAnsi="BSN Swiss Roman 07pt"/>
                <w:sz w:val="14"/>
              </w:rPr>
              <w:t xml:space="preserve"> 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</w:tcBorders>
          </w:tcPr>
          <w:p w:rsidR="007D7FE5" w:rsidRPr="00CF247C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color w:val="FF0000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 xml:space="preserve">Robert D. </w:t>
            </w:r>
            <w:proofErr w:type="spellStart"/>
            <w:r>
              <w:rPr>
                <w:rFonts w:ascii="BSN Swiss Roman 07pt" w:hAnsi="BSN Swiss Roman 07pt"/>
                <w:sz w:val="14"/>
              </w:rPr>
              <w:t>Loversidge</w:t>
            </w:r>
            <w:proofErr w:type="spellEnd"/>
            <w:r>
              <w:rPr>
                <w:rFonts w:ascii="BSN Swiss Roman 07pt" w:hAnsi="BSN Swiss Roman 07pt"/>
                <w:sz w:val="14"/>
              </w:rPr>
              <w:t xml:space="preserve"> 1</w:t>
            </w:r>
            <w:r>
              <w:rPr>
                <w:rFonts w:ascii="BSN Swiss Roman 07pt" w:hAnsi="BSN Swiss Roman 07pt"/>
                <w:color w:val="FF0000"/>
                <w:sz w:val="14"/>
              </w:rPr>
              <w:t xml:space="preserve"> 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7FE5" w:rsidRDefault="007D7FE5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Peter Bardwell 2</w:t>
            </w:r>
            <w:bookmarkStart w:id="0" w:name="_GoBack"/>
            <w:bookmarkEnd w:id="0"/>
          </w:p>
        </w:tc>
      </w:tr>
      <w:tr w:rsidR="007D7FE5" w:rsidTr="00F8427F">
        <w:trPr>
          <w:trHeight w:val="630"/>
        </w:trPr>
        <w:tc>
          <w:tcPr>
            <w:tcW w:w="1236" w:type="dxa"/>
            <w:tcBorders>
              <w:top w:val="single" w:sz="6" w:space="0" w:color="auto"/>
              <w:left w:val="double" w:sz="6" w:space="0" w:color="auto"/>
            </w:tcBorders>
          </w:tcPr>
          <w:p w:rsidR="007D7FE5" w:rsidRDefault="007D7FE5">
            <w:pPr>
              <w:tabs>
                <w:tab w:val="left" w:pos="-720"/>
              </w:tabs>
              <w:suppressAutoHyphens/>
              <w:spacing w:before="90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Pennsylvania</w:t>
            </w:r>
          </w:p>
          <w:p w:rsidR="007D7FE5" w:rsidRDefault="007D7FE5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</w:p>
          <w:p w:rsidR="007D7FE5" w:rsidRDefault="007D7FE5">
            <w:pPr>
              <w:tabs>
                <w:tab w:val="left" w:pos="-720"/>
              </w:tabs>
              <w:suppressAutoHyphens/>
              <w:spacing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Lou Astorino 1,2,3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after="54"/>
              <w:rPr>
                <w:rFonts w:ascii="BSN Swiss Roman 07pt" w:hAnsi="BSN Swiss Roman 07pt"/>
                <w:sz w:val="14"/>
              </w:rPr>
            </w:pPr>
          </w:p>
          <w:p w:rsidR="007D7FE5" w:rsidRDefault="007D7FE5" w:rsidP="00F340E9">
            <w:pPr>
              <w:tabs>
                <w:tab w:val="left" w:pos="-720"/>
              </w:tabs>
              <w:suppressAutoHyphens/>
              <w:spacing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 xml:space="preserve">Susan </w:t>
            </w:r>
            <w:proofErr w:type="spellStart"/>
            <w:r>
              <w:rPr>
                <w:rFonts w:ascii="BSN Swiss Roman 07pt" w:hAnsi="BSN Swiss Roman 07pt"/>
                <w:sz w:val="14"/>
              </w:rPr>
              <w:t>Maxman</w:t>
            </w:r>
            <w:proofErr w:type="spellEnd"/>
            <w:r>
              <w:rPr>
                <w:rFonts w:ascii="BSN Swiss Roman 07pt" w:hAnsi="BSN Swiss Roman 07pt"/>
                <w:sz w:val="14"/>
              </w:rPr>
              <w:t xml:space="preserve">  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after="54"/>
              <w:rPr>
                <w:rFonts w:ascii="BSN Swiss Roman 07pt" w:hAnsi="BSN Swiss Roman 07pt"/>
                <w:sz w:val="14"/>
              </w:rPr>
            </w:pPr>
          </w:p>
          <w:p w:rsidR="007D7FE5" w:rsidRDefault="007D7FE5" w:rsidP="00F340E9">
            <w:pPr>
              <w:tabs>
                <w:tab w:val="left" w:pos="-720"/>
              </w:tabs>
              <w:suppressAutoHyphens/>
              <w:spacing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 xml:space="preserve">Susan </w:t>
            </w:r>
            <w:proofErr w:type="spellStart"/>
            <w:r>
              <w:rPr>
                <w:rFonts w:ascii="BSN Swiss Roman 07pt" w:hAnsi="BSN Swiss Roman 07pt"/>
                <w:sz w:val="14"/>
              </w:rPr>
              <w:t>Maxman</w:t>
            </w:r>
            <w:proofErr w:type="spellEnd"/>
            <w:r>
              <w:rPr>
                <w:rFonts w:ascii="BSN Swiss Roman 07pt" w:hAnsi="BSN Swiss Roman 07pt"/>
                <w:sz w:val="14"/>
              </w:rPr>
              <w:t xml:space="preserve">  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after="54"/>
              <w:rPr>
                <w:rFonts w:ascii="BSN Swiss Roman 07pt" w:hAnsi="BSN Swiss Roman 07pt"/>
                <w:sz w:val="14"/>
              </w:rPr>
            </w:pPr>
          </w:p>
          <w:p w:rsidR="007D7FE5" w:rsidRDefault="007D7FE5" w:rsidP="00F340E9">
            <w:pPr>
              <w:tabs>
                <w:tab w:val="left" w:pos="-720"/>
              </w:tabs>
              <w:suppressAutoHyphens/>
              <w:spacing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 xml:space="preserve">Susan </w:t>
            </w:r>
            <w:proofErr w:type="spellStart"/>
            <w:r>
              <w:rPr>
                <w:rFonts w:ascii="BSN Swiss Roman 07pt" w:hAnsi="BSN Swiss Roman 07pt"/>
                <w:sz w:val="14"/>
              </w:rPr>
              <w:t>Maxman</w:t>
            </w:r>
            <w:proofErr w:type="spellEnd"/>
            <w:r>
              <w:rPr>
                <w:rFonts w:ascii="BSN Swiss Roman 07pt" w:hAnsi="BSN Swiss Roman 07pt"/>
                <w:sz w:val="14"/>
              </w:rPr>
              <w:t xml:space="preserve">  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7FE5" w:rsidRDefault="007D7FE5">
            <w:pPr>
              <w:tabs>
                <w:tab w:val="left" w:pos="-720"/>
              </w:tabs>
              <w:suppressAutoHyphens/>
              <w:spacing w:after="54"/>
              <w:rPr>
                <w:rFonts w:ascii="BSN Swiss Roman 07pt" w:hAnsi="BSN Swiss Roman 07pt"/>
                <w:sz w:val="14"/>
              </w:rPr>
            </w:pPr>
          </w:p>
        </w:tc>
      </w:tr>
      <w:tr w:rsidR="007D7FE5" w:rsidTr="00F8427F">
        <w:trPr>
          <w:trHeight w:val="420"/>
        </w:trPr>
        <w:tc>
          <w:tcPr>
            <w:tcW w:w="1236" w:type="dxa"/>
            <w:tcBorders>
              <w:top w:val="single" w:sz="6" w:space="0" w:color="auto"/>
              <w:left w:val="double" w:sz="6" w:space="0" w:color="auto"/>
            </w:tcBorders>
          </w:tcPr>
          <w:p w:rsidR="007D7FE5" w:rsidRDefault="007D7FE5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South Atlantic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Jeffrey  Huberman, 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Jeffrey  Huberman, 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Jeffrey  Huberman, 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7FE5" w:rsidRDefault="007D7FE5">
            <w:pPr>
              <w:tabs>
                <w:tab w:val="left" w:pos="-720"/>
              </w:tabs>
              <w:suppressAutoHyphens/>
              <w:spacing w:before="90"/>
              <w:rPr>
                <w:rFonts w:ascii="BSN Swiss Roman 07pt" w:hAnsi="BSN Swiss Roman 07pt"/>
                <w:sz w:val="14"/>
              </w:rPr>
            </w:pPr>
          </w:p>
        </w:tc>
      </w:tr>
      <w:tr w:rsidR="007D7FE5" w:rsidTr="00F8427F">
        <w:trPr>
          <w:trHeight w:val="630"/>
        </w:trPr>
        <w:tc>
          <w:tcPr>
            <w:tcW w:w="1236" w:type="dxa"/>
            <w:tcBorders>
              <w:top w:val="single" w:sz="6" w:space="0" w:color="auto"/>
              <w:left w:val="double" w:sz="6" w:space="0" w:color="auto"/>
            </w:tcBorders>
          </w:tcPr>
          <w:p w:rsidR="007D7FE5" w:rsidRDefault="007D7FE5">
            <w:pPr>
              <w:tabs>
                <w:tab w:val="left" w:pos="-720"/>
              </w:tabs>
              <w:suppressAutoHyphens/>
              <w:spacing w:before="90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Texas</w:t>
            </w:r>
          </w:p>
          <w:p w:rsidR="007D7FE5" w:rsidRDefault="007D7FE5">
            <w:pPr>
              <w:tabs>
                <w:tab w:val="left" w:pos="-720"/>
              </w:tabs>
              <w:suppressAutoHyphens/>
              <w:rPr>
                <w:rFonts w:ascii="BSN Swiss Roman 07pt" w:hAnsi="BSN Swiss Roman 07pt"/>
                <w:sz w:val="14"/>
              </w:rPr>
            </w:pPr>
          </w:p>
          <w:p w:rsidR="007D7FE5" w:rsidRDefault="007D7FE5">
            <w:pPr>
              <w:tabs>
                <w:tab w:val="left" w:pos="-720"/>
              </w:tabs>
              <w:suppressAutoHyphens/>
              <w:spacing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Jim Sealy</w:t>
            </w:r>
          </w:p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Jim Sealy</w:t>
            </w:r>
          </w:p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Jim Sealy</w:t>
            </w:r>
          </w:p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 xml:space="preserve">David </w:t>
            </w:r>
            <w:proofErr w:type="spellStart"/>
            <w:r>
              <w:rPr>
                <w:rFonts w:ascii="BSN Swiss Roman 07pt" w:hAnsi="BSN Swiss Roman 07pt"/>
                <w:sz w:val="14"/>
              </w:rPr>
              <w:t>Messersmith</w:t>
            </w:r>
            <w:proofErr w:type="spellEnd"/>
            <w:r>
              <w:rPr>
                <w:rFonts w:ascii="BSN Swiss Roman 07pt" w:hAnsi="BSN Swiss Roman 07pt"/>
                <w:sz w:val="14"/>
              </w:rPr>
              <w:t>, 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7FE5" w:rsidRDefault="007D7FE5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 xml:space="preserve">David </w:t>
            </w:r>
            <w:proofErr w:type="spellStart"/>
            <w:r>
              <w:rPr>
                <w:rFonts w:ascii="BSN Swiss Roman 07pt" w:hAnsi="BSN Swiss Roman 07pt"/>
                <w:sz w:val="14"/>
              </w:rPr>
              <w:t>Messersmith</w:t>
            </w:r>
            <w:proofErr w:type="spellEnd"/>
            <w:r>
              <w:rPr>
                <w:rFonts w:ascii="BSN Swiss Roman 07pt" w:hAnsi="BSN Swiss Roman 07pt"/>
                <w:sz w:val="14"/>
              </w:rPr>
              <w:t>, 3</w:t>
            </w:r>
          </w:p>
        </w:tc>
      </w:tr>
      <w:tr w:rsidR="007D7FE5" w:rsidTr="00F8427F">
        <w:trPr>
          <w:trHeight w:val="585"/>
        </w:trPr>
        <w:tc>
          <w:tcPr>
            <w:tcW w:w="1236" w:type="dxa"/>
            <w:tcBorders>
              <w:top w:val="single" w:sz="6" w:space="0" w:color="auto"/>
              <w:left w:val="double" w:sz="6" w:space="0" w:color="auto"/>
            </w:tcBorders>
          </w:tcPr>
          <w:p w:rsidR="007D7FE5" w:rsidRDefault="007D7FE5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Virginias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Paula J. Loomis 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Paula J. Loomis 4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</w:tcBorders>
          </w:tcPr>
          <w:p w:rsidR="007D7FE5" w:rsidRPr="00CF247C" w:rsidRDefault="007D7FE5" w:rsidP="00F340E9">
            <w:pPr>
              <w:tabs>
                <w:tab w:val="left" w:pos="-720"/>
              </w:tabs>
              <w:suppressAutoHyphens/>
              <w:spacing w:before="90"/>
              <w:rPr>
                <w:rFonts w:ascii="BSN Swiss Roman 07pt" w:hAnsi="BSN Swiss Roman 07pt"/>
                <w:color w:val="FF0000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Paula J. Loomis 4</w:t>
            </w:r>
            <w:r>
              <w:rPr>
                <w:rFonts w:ascii="BSN Swiss Roman 07pt" w:hAnsi="BSN Swiss Roman 07pt"/>
                <w:color w:val="FF0000"/>
                <w:sz w:val="14"/>
              </w:rPr>
              <w:t xml:space="preserve"> 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7FE5" w:rsidRDefault="007D7FE5">
            <w:pPr>
              <w:tabs>
                <w:tab w:val="left" w:pos="-720"/>
              </w:tabs>
              <w:suppressAutoHyphens/>
              <w:spacing w:before="90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Mary Cox (4)</w:t>
            </w:r>
          </w:p>
        </w:tc>
      </w:tr>
      <w:tr w:rsidR="007D7FE5" w:rsidTr="00F8427F">
        <w:trPr>
          <w:trHeight w:val="630"/>
        </w:trPr>
        <w:tc>
          <w:tcPr>
            <w:tcW w:w="12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7D7FE5" w:rsidRDefault="007D7FE5">
            <w:pPr>
              <w:tabs>
                <w:tab w:val="left" w:pos="-720"/>
              </w:tabs>
              <w:suppressAutoHyphens/>
              <w:spacing w:before="90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Western Mountain</w:t>
            </w:r>
          </w:p>
          <w:p w:rsidR="007D7FE5" w:rsidRDefault="007D7FE5">
            <w:pPr>
              <w:tabs>
                <w:tab w:val="left" w:pos="-720"/>
              </w:tabs>
              <w:suppressAutoHyphens/>
              <w:spacing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Phil Gerou</w:t>
            </w:r>
          </w:p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Phil Gerou 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Phil Gerou 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Steve Crane, 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Steve Crane, 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7FE5" w:rsidRDefault="007D7FE5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Steve Crane, 3</w:t>
            </w:r>
          </w:p>
        </w:tc>
      </w:tr>
      <w:tr w:rsidR="007D7FE5" w:rsidTr="00F8427F">
        <w:trPr>
          <w:trHeight w:val="1290"/>
        </w:trPr>
        <w:tc>
          <w:tcPr>
            <w:tcW w:w="123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7D7FE5" w:rsidRDefault="007D7FE5">
            <w:pPr>
              <w:tabs>
                <w:tab w:val="left" w:pos="-720"/>
              </w:tabs>
              <w:suppressAutoHyphens/>
              <w:spacing w:before="90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International**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proofErr w:type="spellStart"/>
            <w:r>
              <w:rPr>
                <w:rFonts w:ascii="BSN Swiss Roman 07pt" w:hAnsi="BSN Swiss Roman 07pt"/>
                <w:sz w:val="14"/>
              </w:rPr>
              <w:t>Laurinda</w:t>
            </w:r>
            <w:proofErr w:type="spellEnd"/>
            <w:r>
              <w:rPr>
                <w:rFonts w:ascii="BSN Swiss Roman 07pt" w:hAnsi="BSN Swiss Roman 07pt"/>
                <w:sz w:val="14"/>
              </w:rPr>
              <w:t xml:space="preserve"> Spear and Thomas </w:t>
            </w:r>
            <w:proofErr w:type="spellStart"/>
            <w:r>
              <w:rPr>
                <w:rFonts w:ascii="BSN Swiss Roman 07pt" w:hAnsi="BSN Swiss Roman 07pt"/>
                <w:sz w:val="14"/>
              </w:rPr>
              <w:t>Vonier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 xml:space="preserve">Thomas </w:t>
            </w:r>
            <w:proofErr w:type="spellStart"/>
            <w:r>
              <w:rPr>
                <w:rFonts w:ascii="BSN Swiss Roman 07pt" w:hAnsi="BSN Swiss Roman 07pt"/>
                <w:sz w:val="14"/>
              </w:rPr>
              <w:t>Vonier</w:t>
            </w:r>
            <w:proofErr w:type="spellEnd"/>
            <w:r>
              <w:rPr>
                <w:rFonts w:ascii="BSN Swiss Roman 07pt" w:hAnsi="BSN Swiss Roman 07pt"/>
                <w:sz w:val="14"/>
              </w:rPr>
              <w:t xml:space="preserve"> and Harold Adams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 xml:space="preserve">Harold Adams and Lee </w:t>
            </w:r>
            <w:proofErr w:type="spellStart"/>
            <w:r>
              <w:rPr>
                <w:rFonts w:ascii="BSN Swiss Roman 07pt" w:hAnsi="BSN Swiss Roman 07pt"/>
                <w:sz w:val="14"/>
              </w:rPr>
              <w:t>Polisano</w:t>
            </w:r>
            <w:proofErr w:type="spellEnd"/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 xml:space="preserve">Lee </w:t>
            </w:r>
            <w:proofErr w:type="spellStart"/>
            <w:r>
              <w:rPr>
                <w:rFonts w:ascii="BSN Swiss Roman 07pt" w:hAnsi="BSN Swiss Roman 07pt"/>
                <w:sz w:val="14"/>
              </w:rPr>
              <w:t>Polisano</w:t>
            </w:r>
            <w:proofErr w:type="spellEnd"/>
            <w:r>
              <w:rPr>
                <w:rFonts w:ascii="BSN Swiss Roman 07pt" w:hAnsi="BSN Swiss Roman 07pt"/>
                <w:sz w:val="14"/>
              </w:rPr>
              <w:t xml:space="preserve"> and Marilyn Taylor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 xml:space="preserve">Marilyn Taylor and Michael </w:t>
            </w:r>
            <w:proofErr w:type="spellStart"/>
            <w:r>
              <w:rPr>
                <w:rFonts w:ascii="BSN Swiss Roman 07pt" w:hAnsi="BSN Swiss Roman 07pt"/>
                <w:sz w:val="14"/>
              </w:rPr>
              <w:t>Lischer</w:t>
            </w:r>
            <w:proofErr w:type="spellEnd"/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 xml:space="preserve">Michael </w:t>
            </w:r>
            <w:proofErr w:type="spellStart"/>
            <w:r>
              <w:rPr>
                <w:rFonts w:ascii="BSN Swiss Roman 07pt" w:hAnsi="BSN Swiss Roman 07pt"/>
                <w:sz w:val="14"/>
              </w:rPr>
              <w:t>Lischer</w:t>
            </w:r>
            <w:proofErr w:type="spellEnd"/>
            <w:r>
              <w:rPr>
                <w:rFonts w:ascii="BSN Swiss Roman 07pt" w:hAnsi="BSN Swiss Roman 07pt"/>
                <w:sz w:val="14"/>
              </w:rPr>
              <w:t xml:space="preserve"> and Helen Hatch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 xml:space="preserve">Helen Hatch and Giancarlo </w:t>
            </w:r>
            <w:proofErr w:type="spellStart"/>
            <w:r>
              <w:rPr>
                <w:rFonts w:ascii="BSN Swiss Roman 07pt" w:hAnsi="BSN Swiss Roman 07pt"/>
                <w:sz w:val="14"/>
              </w:rPr>
              <w:t>Alhadeff</w:t>
            </w:r>
            <w:proofErr w:type="spellEnd"/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 xml:space="preserve">Giancarlo </w:t>
            </w:r>
            <w:proofErr w:type="spellStart"/>
            <w:r>
              <w:rPr>
                <w:rFonts w:ascii="BSN Swiss Roman 07pt" w:hAnsi="BSN Swiss Roman 07pt"/>
                <w:sz w:val="14"/>
              </w:rPr>
              <w:t>Alhadef</w:t>
            </w:r>
            <w:proofErr w:type="spellEnd"/>
            <w:r>
              <w:rPr>
                <w:rFonts w:ascii="BSN Swiss Roman 07pt" w:hAnsi="BSN Swiss Roman 07pt"/>
                <w:sz w:val="14"/>
              </w:rPr>
              <w:t xml:space="preserve"> and Kate Schwennsen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Kate Schwennsen and Steven Miller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 xml:space="preserve">Steve Miller and </w:t>
            </w:r>
          </w:p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George Miller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D7FE5" w:rsidRDefault="007D7FE5" w:rsidP="00F340E9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George Miller and  Diane Legg Kemp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7D7FE5" w:rsidRDefault="007D7FE5" w:rsidP="00617FA6">
            <w:pPr>
              <w:tabs>
                <w:tab w:val="left" w:pos="-720"/>
              </w:tabs>
              <w:suppressAutoHyphens/>
              <w:spacing w:before="90" w:after="54"/>
              <w:rPr>
                <w:rFonts w:ascii="BSN Swiss Roman 07pt" w:hAnsi="BSN Swiss Roman 07pt"/>
                <w:sz w:val="14"/>
              </w:rPr>
            </w:pPr>
            <w:r>
              <w:rPr>
                <w:rFonts w:ascii="BSN Swiss Roman 07pt" w:hAnsi="BSN Swiss Roman 07pt"/>
                <w:sz w:val="14"/>
              </w:rPr>
              <w:t>Diane Legg Kemp &amp; Rick Bell</w:t>
            </w:r>
          </w:p>
        </w:tc>
      </w:tr>
    </w:tbl>
    <w:p w:rsidR="00FB47A6" w:rsidRDefault="00FB47A6"/>
    <w:p w:rsidR="00FB47A6" w:rsidRDefault="00FB47A6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Numbers beneath individuals’ name correspond to areas of expertise individual brings to jury (objects 1-5 of</w:t>
      </w:r>
      <w:r w:rsidR="00617FA6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fell</w:t>
      </w:r>
      <w:r w:rsidR="00617FA6">
        <w:rPr>
          <w:rFonts w:ascii="Times New Roman" w:hAnsi="Times New Roman"/>
          <w:sz w:val="16"/>
        </w:rPr>
        <w:t xml:space="preserve">owship nomination categories). </w:t>
      </w:r>
    </w:p>
    <w:p w:rsidR="00FA14E3" w:rsidRDefault="00FA14E3">
      <w:pPr>
        <w:rPr>
          <w:rFonts w:ascii="Times New Roman" w:hAnsi="Times New Roman"/>
          <w:sz w:val="16"/>
        </w:rPr>
      </w:pPr>
    </w:p>
    <w:p w:rsidR="00617FA6" w:rsidRDefault="00617FA6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* Member was appointed while in Illinois Region but immediately moved to Northwest &amp; Pacific Region, thereby creating a situation where there were two jurors simultaneously from the same Region.</w:t>
      </w:r>
    </w:p>
    <w:p w:rsidR="00617FA6" w:rsidRPr="00C035CE" w:rsidRDefault="00617FA6">
      <w:pPr>
        <w:rPr>
          <w:rFonts w:ascii="Times New Roman" w:hAnsi="Times New Roman"/>
          <w:sz w:val="16"/>
        </w:rPr>
      </w:pPr>
    </w:p>
    <w:p w:rsidR="00FA14E3" w:rsidRPr="00C035CE" w:rsidRDefault="00617FA6">
      <w:pPr>
        <w:rPr>
          <w:rFonts w:ascii="Times New Roman" w:hAnsi="Times New Roman"/>
          <w:sz w:val="16"/>
        </w:rPr>
      </w:pPr>
      <w:r w:rsidRPr="00C035CE">
        <w:rPr>
          <w:rFonts w:ascii="Times New Roman" w:hAnsi="Times New Roman"/>
          <w:sz w:val="16"/>
        </w:rPr>
        <w:t>*</w:t>
      </w:r>
      <w:r w:rsidR="00FA14E3" w:rsidRPr="00C035CE">
        <w:rPr>
          <w:rFonts w:ascii="Times New Roman" w:hAnsi="Times New Roman"/>
          <w:sz w:val="16"/>
        </w:rPr>
        <w:t xml:space="preserve">* </w:t>
      </w:r>
      <w:r w:rsidR="009A5271" w:rsidRPr="00C035CE">
        <w:rPr>
          <w:rFonts w:ascii="Times New Roman" w:hAnsi="Times New Roman"/>
          <w:sz w:val="16"/>
        </w:rPr>
        <w:t>Members from this region</w:t>
      </w:r>
      <w:r w:rsidR="00234986" w:rsidRPr="00C035CE">
        <w:rPr>
          <w:rFonts w:ascii="Times New Roman" w:hAnsi="Times New Roman"/>
          <w:sz w:val="16"/>
        </w:rPr>
        <w:t xml:space="preserve"> are assigned to the Honorary Fellows jury on a biennial basis; the other member serving on the H</w:t>
      </w:r>
      <w:r w:rsidR="009A5271" w:rsidRPr="00C035CE">
        <w:rPr>
          <w:rFonts w:ascii="Times New Roman" w:hAnsi="Times New Roman"/>
          <w:sz w:val="16"/>
        </w:rPr>
        <w:t xml:space="preserve">on. </w:t>
      </w:r>
      <w:r w:rsidR="00234986" w:rsidRPr="00C035CE">
        <w:rPr>
          <w:rFonts w:ascii="Times New Roman" w:hAnsi="Times New Roman"/>
          <w:sz w:val="16"/>
        </w:rPr>
        <w:t>FAIA jury is a member of the International Relations Committee</w:t>
      </w:r>
      <w:r w:rsidRPr="00C035CE">
        <w:rPr>
          <w:rFonts w:ascii="Times New Roman" w:hAnsi="Times New Roman"/>
          <w:sz w:val="16"/>
        </w:rPr>
        <w:t>.</w:t>
      </w:r>
      <w:r w:rsidR="00234986" w:rsidRPr="00C035CE">
        <w:rPr>
          <w:rFonts w:ascii="Times New Roman" w:hAnsi="Times New Roman"/>
          <w:sz w:val="16"/>
        </w:rPr>
        <w:t xml:space="preserve"> </w:t>
      </w:r>
    </w:p>
    <w:p w:rsidR="00FB47A6" w:rsidRDefault="00FB47A6">
      <w:pPr>
        <w:rPr>
          <w:rFonts w:ascii="Times New Roman" w:hAnsi="Times New Roman"/>
          <w:sz w:val="16"/>
        </w:rPr>
      </w:pPr>
    </w:p>
    <w:p w:rsidR="00FB47A6" w:rsidRDefault="00FB47A6">
      <w:pPr>
        <w:rPr>
          <w:rFonts w:ascii="Times New Roman" w:hAnsi="Times New Roman"/>
          <w:sz w:val="16"/>
        </w:rPr>
      </w:pPr>
    </w:p>
    <w:p w:rsidR="00FB47A6" w:rsidRDefault="00FB47A6">
      <w:pPr>
        <w:rPr>
          <w:rFonts w:ascii="Times New Roman" w:hAnsi="Times New Roman"/>
          <w:sz w:val="16"/>
        </w:rPr>
      </w:pPr>
    </w:p>
    <w:p w:rsidR="00FB47A6" w:rsidRDefault="00FB47A6">
      <w:pPr>
        <w:rPr>
          <w:rFonts w:ascii="Times New Roman" w:hAnsi="Times New Roman"/>
          <w:sz w:val="16"/>
        </w:rPr>
      </w:pPr>
    </w:p>
    <w:p w:rsidR="00FB47A6" w:rsidRDefault="00FB47A6">
      <w:pPr>
        <w:rPr>
          <w:rFonts w:ascii="Times New Roman" w:hAnsi="Times New Roman"/>
          <w:sz w:val="16"/>
        </w:rPr>
      </w:pPr>
    </w:p>
    <w:p w:rsidR="00FB47A6" w:rsidRDefault="00FB47A6">
      <w:pPr>
        <w:rPr>
          <w:rFonts w:ascii="Times New Roman" w:hAnsi="Times New Roman"/>
          <w:sz w:val="16"/>
        </w:rPr>
      </w:pPr>
    </w:p>
    <w:sectPr w:rsidR="00FB47A6">
      <w:endnotePr>
        <w:numFmt w:val="decimal"/>
      </w:endnotePr>
      <w:type w:val="continuous"/>
      <w:pgSz w:w="15840" w:h="12240" w:orient="landscape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AF" w:rsidRDefault="009942AF">
      <w:pPr>
        <w:spacing w:line="20" w:lineRule="exact"/>
        <w:rPr>
          <w:sz w:val="24"/>
        </w:rPr>
      </w:pPr>
    </w:p>
  </w:endnote>
  <w:endnote w:type="continuationSeparator" w:id="0">
    <w:p w:rsidR="009942AF" w:rsidRDefault="009942AF">
      <w:r>
        <w:rPr>
          <w:sz w:val="24"/>
        </w:rPr>
        <w:t xml:space="preserve"> </w:t>
      </w:r>
    </w:p>
  </w:endnote>
  <w:endnote w:type="continuationNotice" w:id="1">
    <w:p w:rsidR="009942AF" w:rsidRDefault="009942A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SN Dutch Roman 11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SN Swiss Roman 07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AF" w:rsidRDefault="009942AF">
      <w:r>
        <w:rPr>
          <w:sz w:val="24"/>
        </w:rPr>
        <w:separator/>
      </w:r>
    </w:p>
  </w:footnote>
  <w:footnote w:type="continuationSeparator" w:id="0">
    <w:p w:rsidR="009942AF" w:rsidRDefault="00994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3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91"/>
    <w:rsid w:val="000351D0"/>
    <w:rsid w:val="000E666B"/>
    <w:rsid w:val="00141147"/>
    <w:rsid w:val="00157851"/>
    <w:rsid w:val="00190127"/>
    <w:rsid w:val="00192DA8"/>
    <w:rsid w:val="001B78FB"/>
    <w:rsid w:val="0020100E"/>
    <w:rsid w:val="00212211"/>
    <w:rsid w:val="002239DB"/>
    <w:rsid w:val="00233C02"/>
    <w:rsid w:val="00234986"/>
    <w:rsid w:val="00281B74"/>
    <w:rsid w:val="002A6C50"/>
    <w:rsid w:val="002F3398"/>
    <w:rsid w:val="002F6292"/>
    <w:rsid w:val="00327BC4"/>
    <w:rsid w:val="0033221B"/>
    <w:rsid w:val="0037289A"/>
    <w:rsid w:val="003A2AE6"/>
    <w:rsid w:val="003A5CA5"/>
    <w:rsid w:val="003F2A50"/>
    <w:rsid w:val="0043178E"/>
    <w:rsid w:val="00486F8A"/>
    <w:rsid w:val="004902BA"/>
    <w:rsid w:val="004C1F49"/>
    <w:rsid w:val="004F3091"/>
    <w:rsid w:val="004F7F24"/>
    <w:rsid w:val="00514363"/>
    <w:rsid w:val="0057095E"/>
    <w:rsid w:val="005828AE"/>
    <w:rsid w:val="00617FA6"/>
    <w:rsid w:val="00654A49"/>
    <w:rsid w:val="00686EE6"/>
    <w:rsid w:val="0068775C"/>
    <w:rsid w:val="00757D8F"/>
    <w:rsid w:val="00767958"/>
    <w:rsid w:val="007D7FE5"/>
    <w:rsid w:val="00800BB8"/>
    <w:rsid w:val="00810B9D"/>
    <w:rsid w:val="00822704"/>
    <w:rsid w:val="008911D0"/>
    <w:rsid w:val="008A0490"/>
    <w:rsid w:val="008B642C"/>
    <w:rsid w:val="008E0AC5"/>
    <w:rsid w:val="008F66D3"/>
    <w:rsid w:val="009410AE"/>
    <w:rsid w:val="00963F06"/>
    <w:rsid w:val="009942AF"/>
    <w:rsid w:val="00996A00"/>
    <w:rsid w:val="009A5271"/>
    <w:rsid w:val="009B6724"/>
    <w:rsid w:val="009E2B98"/>
    <w:rsid w:val="00A118EE"/>
    <w:rsid w:val="00A75045"/>
    <w:rsid w:val="00A82B9B"/>
    <w:rsid w:val="00A945B6"/>
    <w:rsid w:val="00AA4EDA"/>
    <w:rsid w:val="00B21F1D"/>
    <w:rsid w:val="00B7395F"/>
    <w:rsid w:val="00BC42D2"/>
    <w:rsid w:val="00BC67AB"/>
    <w:rsid w:val="00BF263B"/>
    <w:rsid w:val="00C007CD"/>
    <w:rsid w:val="00C035CE"/>
    <w:rsid w:val="00C36D86"/>
    <w:rsid w:val="00C54CD1"/>
    <w:rsid w:val="00CA0492"/>
    <w:rsid w:val="00CF2173"/>
    <w:rsid w:val="00CF247C"/>
    <w:rsid w:val="00D17EE4"/>
    <w:rsid w:val="00D426C9"/>
    <w:rsid w:val="00D55C16"/>
    <w:rsid w:val="00D726B2"/>
    <w:rsid w:val="00DE35B6"/>
    <w:rsid w:val="00E414C9"/>
    <w:rsid w:val="00EE3209"/>
    <w:rsid w:val="00EF0B4B"/>
    <w:rsid w:val="00EF6FA6"/>
    <w:rsid w:val="00F109E7"/>
    <w:rsid w:val="00F577F3"/>
    <w:rsid w:val="00F8427F"/>
    <w:rsid w:val="00F9693F"/>
    <w:rsid w:val="00FA14E3"/>
    <w:rsid w:val="00FB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BC4"/>
    <w:rPr>
      <w:rFonts w:ascii="BSN Dutch Roman 11pt" w:hAnsi="BSN Dutch Roman 11p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4F3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BC4"/>
    <w:rPr>
      <w:rFonts w:ascii="BSN Dutch Roman 11pt" w:hAnsi="BSN Dutch Roman 11p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4F3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Fellows Jury [Chart]</vt:lpstr>
    </vt:vector>
  </TitlesOfParts>
  <Company>AIA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Fellows Jury [Chart]</dc:title>
  <dc:creator>Linda Hayes</dc:creator>
  <cp:lastModifiedBy>Kathleen Daileda</cp:lastModifiedBy>
  <cp:revision>2</cp:revision>
  <cp:lastPrinted>2013-01-22T19:43:00Z</cp:lastPrinted>
  <dcterms:created xsi:type="dcterms:W3CDTF">2017-01-25T23:06:00Z</dcterms:created>
  <dcterms:modified xsi:type="dcterms:W3CDTF">2017-01-25T23:06:00Z</dcterms:modified>
</cp:coreProperties>
</file>